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E8" w:rsidRPr="00403CE8" w:rsidRDefault="00403CE8" w:rsidP="00403CE8">
      <w:pPr>
        <w:spacing w:after="120"/>
        <w:jc w:val="center"/>
        <w:rPr>
          <w:b/>
        </w:rPr>
      </w:pPr>
      <w:r w:rsidRPr="00403CE8">
        <w:rPr>
          <w:b/>
        </w:rPr>
        <w:t>NAPS Dissertation Final Year Grant</w:t>
      </w:r>
    </w:p>
    <w:p w:rsidR="00403CE8" w:rsidRDefault="00403CE8" w:rsidP="00403CE8">
      <w:pPr>
        <w:spacing w:after="120"/>
      </w:pPr>
    </w:p>
    <w:p w:rsidR="00403CE8" w:rsidRPr="00403CE8" w:rsidRDefault="00403CE8" w:rsidP="00403CE8">
      <w:pPr>
        <w:spacing w:after="120"/>
        <w:rPr>
          <w:u w:val="single"/>
        </w:rPr>
      </w:pPr>
      <w:r w:rsidRPr="00403CE8">
        <w:rPr>
          <w:u w:val="single"/>
        </w:rPr>
        <w:t>Description</w:t>
      </w:r>
      <w:r w:rsidRPr="00403CE8">
        <w:t>:</w:t>
      </w:r>
    </w:p>
    <w:p w:rsidR="00403CE8" w:rsidRDefault="00403CE8" w:rsidP="00403CE8">
      <w:pPr>
        <w:spacing w:after="120"/>
      </w:pPr>
      <w:r>
        <w:t>The North American Patristics Society is pleased to annou</w:t>
      </w:r>
      <w:r>
        <w:t xml:space="preserve">nce the annual award of one (1) </w:t>
      </w:r>
      <w:r>
        <w:t>Dissertation Final Year grant, which is provided by an annua</w:t>
      </w:r>
      <w:r>
        <w:t xml:space="preserve">l withdrawal from the society’s </w:t>
      </w:r>
      <w:r>
        <w:t>investment funds.</w:t>
      </w:r>
    </w:p>
    <w:p w:rsidR="00403CE8" w:rsidRDefault="00403CE8" w:rsidP="00403CE8">
      <w:pPr>
        <w:spacing w:after="120"/>
      </w:pPr>
      <w:r>
        <w:t>The purpose of the Dissertation Final Year Grant is to support the</w:t>
      </w:r>
      <w:r>
        <w:t xml:space="preserve"> student in the final stages of </w:t>
      </w:r>
      <w:r>
        <w:t>preparation of the dissertation.</w:t>
      </w:r>
    </w:p>
    <w:p w:rsidR="00403CE8" w:rsidRDefault="00403CE8" w:rsidP="00403CE8">
      <w:pPr>
        <w:spacing w:after="120"/>
      </w:pPr>
      <w:r>
        <w:t>The selection committee consists of members of the</w:t>
      </w:r>
      <w:r>
        <w:t xml:space="preserve"> NAPS Board’s Awards and Prizes </w:t>
      </w:r>
      <w:r>
        <w:t>Committee.</w:t>
      </w:r>
    </w:p>
    <w:p w:rsidR="00403CE8" w:rsidRDefault="00403CE8" w:rsidP="00403CE8">
      <w:pPr>
        <w:spacing w:after="120"/>
      </w:pPr>
      <w:r>
        <w:t>The amount awarded for this grant is $8,000.</w:t>
      </w:r>
    </w:p>
    <w:p w:rsidR="00403CE8" w:rsidRDefault="00403CE8" w:rsidP="00403CE8">
      <w:pPr>
        <w:spacing w:after="120"/>
      </w:pPr>
    </w:p>
    <w:p w:rsidR="00403CE8" w:rsidRDefault="00403CE8" w:rsidP="00403CE8">
      <w:pPr>
        <w:spacing w:after="120"/>
      </w:pPr>
      <w:r w:rsidRPr="00403CE8">
        <w:rPr>
          <w:u w:val="single"/>
        </w:rPr>
        <w:t>Eligibility</w:t>
      </w:r>
      <w:r>
        <w:t>:</w:t>
      </w:r>
    </w:p>
    <w:p w:rsidR="00403CE8" w:rsidRDefault="00403CE8" w:rsidP="00403CE8">
      <w:pPr>
        <w:spacing w:after="120"/>
      </w:pPr>
      <w:r>
        <w:t>NAPS membership consists of scholars from a wide variet</w:t>
      </w:r>
      <w:r>
        <w:t xml:space="preserve">y of academic disciplines whose </w:t>
      </w:r>
      <w:r>
        <w:t>research agendas are linguistically, geographically, historically, and theologically diverse. The</w:t>
      </w:r>
      <w:r>
        <w:t xml:space="preserve"> </w:t>
      </w:r>
      <w:r>
        <w:t>NAPS selection committee welcomes applications from Ph.D. students whose research pertains</w:t>
      </w:r>
      <w:r>
        <w:t xml:space="preserve"> </w:t>
      </w:r>
      <w:r>
        <w:t>to the broad study of patristics, which includes, but is not limited to: history, theology, philology,</w:t>
      </w:r>
      <w:r>
        <w:t xml:space="preserve"> </w:t>
      </w:r>
      <w:r>
        <w:t>ancient philosophy, archaeology, paleography, art history, cultural studies, and pedagogy.</w:t>
      </w:r>
    </w:p>
    <w:p w:rsidR="00403CE8" w:rsidRDefault="00403CE8" w:rsidP="00403CE8">
      <w:pPr>
        <w:spacing w:after="120"/>
      </w:pPr>
      <w:r>
        <w:t>Applicants must be graduate students in good standing with their university. Applicants must be</w:t>
      </w:r>
      <w:r>
        <w:t xml:space="preserve"> </w:t>
      </w:r>
      <w:r>
        <w:t>enrolled full-time or working on their dissertation research for the equivalent of full-time</w:t>
      </w:r>
      <w:r>
        <w:t xml:space="preserve"> </w:t>
      </w:r>
      <w:r>
        <w:t>enrollment regardless of actual registration status.</w:t>
      </w:r>
    </w:p>
    <w:p w:rsidR="00403CE8" w:rsidRDefault="00403CE8" w:rsidP="00403CE8">
      <w:pPr>
        <w:spacing w:after="120"/>
      </w:pPr>
      <w:r>
        <w:t>Applicants must have completed all doctoral requirements, including successful defense of the</w:t>
      </w:r>
      <w:r>
        <w:t xml:space="preserve"> </w:t>
      </w:r>
      <w:r>
        <w:t>dissertation proposal, prior to the application deadline.</w:t>
      </w:r>
    </w:p>
    <w:p w:rsidR="00403CE8" w:rsidRDefault="00403CE8" w:rsidP="00403CE8">
      <w:pPr>
        <w:spacing w:after="120"/>
      </w:pPr>
      <w:r>
        <w:t>Applicants must be members of the North American Patristics Society. Students who are not</w:t>
      </w:r>
      <w:r>
        <w:t xml:space="preserve"> </w:t>
      </w:r>
      <w:r>
        <w:t>members and are interested in being considered for this award must apply for membership to</w:t>
      </w:r>
      <w:r>
        <w:t xml:space="preserve"> </w:t>
      </w:r>
      <w:r>
        <w:t>NAPS. Their membership materials must be processed by the J</w:t>
      </w:r>
      <w:r>
        <w:t xml:space="preserve">ohn Hopkins University Press by </w:t>
      </w:r>
      <w:r>
        <w:t>time of deadline for application (January 31).</w:t>
      </w:r>
    </w:p>
    <w:p w:rsidR="00403CE8" w:rsidRDefault="00403CE8" w:rsidP="00403CE8">
      <w:pPr>
        <w:spacing w:after="120"/>
      </w:pPr>
      <w:r>
        <w:t>Applicants must not have previously received the grant for which they are applying.</w:t>
      </w:r>
    </w:p>
    <w:p w:rsidR="00403CE8" w:rsidRDefault="00403CE8" w:rsidP="00403CE8">
      <w:pPr>
        <w:spacing w:after="120"/>
      </w:pPr>
    </w:p>
    <w:p w:rsidR="00403CE8" w:rsidRDefault="00403CE8" w:rsidP="00403CE8">
      <w:pPr>
        <w:spacing w:after="120"/>
      </w:pPr>
      <w:r w:rsidRPr="00403CE8">
        <w:rPr>
          <w:u w:val="single"/>
        </w:rPr>
        <w:t>Restrictions</w:t>
      </w:r>
      <w:r>
        <w:t>:</w:t>
      </w:r>
    </w:p>
    <w:p w:rsidR="00403CE8" w:rsidRDefault="00403CE8" w:rsidP="00403CE8">
      <w:pPr>
        <w:spacing w:after="120"/>
      </w:pPr>
      <w:r>
        <w:t>This award is unrestricted and may be used in any way that the winner chooses to advance the</w:t>
      </w:r>
      <w:r>
        <w:t xml:space="preserve"> </w:t>
      </w:r>
      <w:r>
        <w:t>research and writing of his or her disserta</w:t>
      </w:r>
      <w:r w:rsidR="00F64434">
        <w:t xml:space="preserve">tion. Possible uses include </w:t>
      </w:r>
      <w:r>
        <w:t>underwriting the costs of</w:t>
      </w:r>
      <w:r>
        <w:t xml:space="preserve"> </w:t>
      </w:r>
      <w:r>
        <w:t>travel to geographical locations or archival collections requiring consultation for research</w:t>
      </w:r>
      <w:r>
        <w:t xml:space="preserve"> </w:t>
      </w:r>
      <w:r>
        <w:t>purposes, equipment that will facilitate the research process, etc. However, the funds may not be</w:t>
      </w:r>
      <w:r>
        <w:t xml:space="preserve"> </w:t>
      </w:r>
      <w:r>
        <w:t xml:space="preserve">used for university tuition or fees. </w:t>
      </w:r>
    </w:p>
    <w:p w:rsidR="00403CE8" w:rsidRDefault="00403CE8" w:rsidP="00403CE8">
      <w:pPr>
        <w:spacing w:after="120"/>
      </w:pPr>
      <w:r>
        <w:t>No request for a deferral of the grant monies will be entertained. If the winner finds that she or</w:t>
      </w:r>
      <w:r>
        <w:t xml:space="preserve"> </w:t>
      </w:r>
      <w:r>
        <w:t>he cannot accept the award for the year it is given, the winner will have to decline the award and</w:t>
      </w:r>
      <w:r>
        <w:t xml:space="preserve"> </w:t>
      </w:r>
      <w:r>
        <w:t>re-apply another year.</w:t>
      </w:r>
    </w:p>
    <w:p w:rsidR="00403CE8" w:rsidRDefault="00403CE8" w:rsidP="00403CE8">
      <w:pPr>
        <w:spacing w:after="120"/>
      </w:pPr>
    </w:p>
    <w:p w:rsidR="00403CE8" w:rsidRDefault="00403CE8" w:rsidP="00403CE8">
      <w:pPr>
        <w:spacing w:after="120"/>
      </w:pPr>
      <w:r w:rsidRPr="00403CE8">
        <w:rPr>
          <w:u w:val="single"/>
        </w:rPr>
        <w:lastRenderedPageBreak/>
        <w:t>How to Apply</w:t>
      </w:r>
      <w:r>
        <w:t>:</w:t>
      </w:r>
    </w:p>
    <w:p w:rsidR="00403CE8" w:rsidRDefault="00403CE8" w:rsidP="00403CE8">
      <w:pPr>
        <w:spacing w:after="120"/>
        <w:ind w:left="360"/>
      </w:pPr>
      <w:r>
        <w:t>1. Each year’s committee, in consultation with the President</w:t>
      </w:r>
      <w:r>
        <w:t xml:space="preserve">, will examine all applications </w:t>
      </w:r>
      <w:r>
        <w:t>for eligibility.</w:t>
      </w:r>
    </w:p>
    <w:p w:rsidR="00403CE8" w:rsidRDefault="00403CE8" w:rsidP="00403CE8">
      <w:pPr>
        <w:spacing w:after="120"/>
        <w:ind w:left="360"/>
      </w:pPr>
      <w:r>
        <w:t>2. Please submit your packet of application materials electronically (preferably, all materials</w:t>
      </w:r>
      <w:r>
        <w:t xml:space="preserve"> </w:t>
      </w:r>
      <w:r>
        <w:t>except the letter of reference should be combined into one, PDF file) to the NAPS</w:t>
      </w:r>
      <w:r>
        <w:t xml:space="preserve"> </w:t>
      </w:r>
      <w:r>
        <w:t xml:space="preserve">Secretary, </w:t>
      </w:r>
      <w:r>
        <w:t>Rick Brumback</w:t>
      </w:r>
      <w:r>
        <w:t xml:space="preserve"> (</w:t>
      </w:r>
      <w:r>
        <w:t>naps.sectreas</w:t>
      </w:r>
      <w:r>
        <w:t>@</w:t>
      </w:r>
      <w:r>
        <w:t>gmail.com</w:t>
      </w:r>
      <w:r>
        <w:t>)</w:t>
      </w:r>
      <w:r w:rsidR="00F64434">
        <w:t>,</w:t>
      </w:r>
      <w:r>
        <w:t xml:space="preserve"> by Janu</w:t>
      </w:r>
      <w:r>
        <w:t xml:space="preserve">ary 31. Please use a font of at </w:t>
      </w:r>
      <w:r>
        <w:t>least 10 points, and one-inch margins. Materials may be single or double spaced.</w:t>
      </w:r>
    </w:p>
    <w:p w:rsidR="00403CE8" w:rsidRDefault="00403CE8" w:rsidP="00F64434">
      <w:pPr>
        <w:spacing w:after="120"/>
        <w:ind w:firstLine="360"/>
      </w:pPr>
      <w:r>
        <w:t>Please include each of the following:</w:t>
      </w:r>
    </w:p>
    <w:p w:rsidR="00403CE8" w:rsidRDefault="00403CE8" w:rsidP="00403CE8">
      <w:pPr>
        <w:spacing w:after="120"/>
        <w:ind w:left="1080"/>
      </w:pPr>
      <w:r>
        <w:t>a. Two-page maximum curriculum vitae including publications, presentations,</w:t>
      </w:r>
      <w:r>
        <w:t xml:space="preserve"> </w:t>
      </w:r>
      <w:r>
        <w:t>research and teaching experience (the curriculum vitae may contain only</w:t>
      </w:r>
      <w:r>
        <w:t xml:space="preserve"> </w:t>
      </w:r>
      <w:r>
        <w:t>highlights and does not have to be a complete version).</w:t>
      </w:r>
    </w:p>
    <w:p w:rsidR="00403CE8" w:rsidRDefault="00403CE8" w:rsidP="00403CE8">
      <w:pPr>
        <w:spacing w:after="120"/>
        <w:ind w:left="1080"/>
      </w:pPr>
      <w:r>
        <w:t>Make sure you include your name and e-mail address on this document.</w:t>
      </w:r>
    </w:p>
    <w:p w:rsidR="00403CE8" w:rsidRDefault="00403CE8" w:rsidP="00403CE8">
      <w:pPr>
        <w:spacing w:after="120"/>
        <w:ind w:left="1080"/>
      </w:pPr>
      <w:r>
        <w:t>b. Two-page maximum cover letter that broadly describes your academic</w:t>
      </w:r>
      <w:r>
        <w:t xml:space="preserve"> </w:t>
      </w:r>
      <w:r>
        <w:t>progress to date, your general research interests and plans, as well as your</w:t>
      </w:r>
      <w:r>
        <w:t xml:space="preserve"> </w:t>
      </w:r>
      <w:r>
        <w:t>career plans. This letter is more of a general, overarching personal statement</w:t>
      </w:r>
      <w:r>
        <w:t xml:space="preserve"> </w:t>
      </w:r>
      <w:r>
        <w:t>than a specific justification of your dissertation project. That justification will</w:t>
      </w:r>
      <w:r>
        <w:t xml:space="preserve"> </w:t>
      </w:r>
      <w:r>
        <w:t>be made in the following document (c).</w:t>
      </w:r>
    </w:p>
    <w:p w:rsidR="00403CE8" w:rsidRDefault="00403CE8" w:rsidP="00403CE8">
      <w:pPr>
        <w:spacing w:after="120"/>
        <w:ind w:left="1080"/>
      </w:pPr>
      <w:r>
        <w:t>Make sure that your cover letter includes your name and e-mail address.</w:t>
      </w:r>
    </w:p>
    <w:p w:rsidR="00403CE8" w:rsidRDefault="00403CE8" w:rsidP="00403CE8">
      <w:pPr>
        <w:spacing w:after="120"/>
        <w:ind w:left="1080"/>
      </w:pPr>
      <w:r>
        <w:t>c. A copy of your approved dissertation proposal and the date of its approval</w:t>
      </w:r>
      <w:r>
        <w:t xml:space="preserve"> </w:t>
      </w:r>
      <w:r>
        <w:t>along with names of faculty committee members. This should include the</w:t>
      </w:r>
      <w:r>
        <w:t xml:space="preserve"> </w:t>
      </w:r>
      <w:r>
        <w:t>project background and rationale, an explanation of research design (methods,</w:t>
      </w:r>
      <w:r>
        <w:t xml:space="preserve"> </w:t>
      </w:r>
      <w:r>
        <w:t>procedure, etc.) and other important aspects of the project. One additional</w:t>
      </w:r>
      <w:r>
        <w:t xml:space="preserve"> </w:t>
      </w:r>
      <w:r>
        <w:t>page listing references may be included, but citations should be included in</w:t>
      </w:r>
      <w:r>
        <w:t xml:space="preserve"> </w:t>
      </w:r>
      <w:r>
        <w:t>the text. It is in the best interest of the applicant to make a strong argument as</w:t>
      </w:r>
      <w:r>
        <w:t xml:space="preserve"> </w:t>
      </w:r>
      <w:r>
        <w:t>to why one’s particular research project promises feasibility, originality, and</w:t>
      </w:r>
      <w:r>
        <w:t xml:space="preserve"> </w:t>
      </w:r>
      <w:r>
        <w:t>broad application for the field.</w:t>
      </w:r>
    </w:p>
    <w:p w:rsidR="00403CE8" w:rsidRDefault="00403CE8" w:rsidP="00403CE8">
      <w:pPr>
        <w:spacing w:after="120"/>
        <w:ind w:left="1080"/>
      </w:pPr>
      <w:r>
        <w:t>Make sure that your dissertation project description includes your name and email</w:t>
      </w:r>
      <w:r>
        <w:t xml:space="preserve"> </w:t>
      </w:r>
      <w:r>
        <w:t>address.</w:t>
      </w:r>
    </w:p>
    <w:p w:rsidR="00403CE8" w:rsidRDefault="00403CE8" w:rsidP="00403CE8">
      <w:pPr>
        <w:spacing w:after="120"/>
        <w:ind w:left="1080"/>
      </w:pPr>
      <w:r>
        <w:t>d. One letter of recommendation from your dissertation advisor under separate</w:t>
      </w:r>
      <w:r>
        <w:t xml:space="preserve"> </w:t>
      </w:r>
      <w:r>
        <w:t xml:space="preserve">cover (also sent electronically to </w:t>
      </w:r>
      <w:r w:rsidR="00F64434">
        <w:t>naps.sectreas</w:t>
      </w:r>
      <w:r>
        <w:t>@</w:t>
      </w:r>
      <w:r w:rsidR="00F64434">
        <w:t>gmail.com</w:t>
      </w:r>
      <w:bookmarkStart w:id="0" w:name="_GoBack"/>
      <w:bookmarkEnd w:id="0"/>
      <w:r>
        <w:t>). Your major</w:t>
      </w:r>
      <w:r>
        <w:t xml:space="preserve"> </w:t>
      </w:r>
      <w:r>
        <w:t>professor also should confirm that, as of the application deadline, you have defended your dissertation proposal and are expected to complete the writing</w:t>
      </w:r>
      <w:r>
        <w:t xml:space="preserve"> </w:t>
      </w:r>
      <w:r>
        <w:t>within the year for which grant funding is being sought.</w:t>
      </w:r>
    </w:p>
    <w:p w:rsidR="00403CE8" w:rsidRDefault="00403CE8" w:rsidP="00403CE8">
      <w:pPr>
        <w:spacing w:after="120"/>
        <w:ind w:left="1080"/>
      </w:pPr>
      <w:r>
        <w:t>e. A brief writing sample (not more than 15 pages in length).</w:t>
      </w:r>
    </w:p>
    <w:p w:rsidR="00403CE8" w:rsidRDefault="00403CE8" w:rsidP="00F64434">
      <w:pPr>
        <w:spacing w:after="120"/>
        <w:ind w:left="360"/>
      </w:pPr>
      <w:r>
        <w:t>Please save a copy of your submitted materials for your own records. Submitted materials</w:t>
      </w:r>
      <w:r>
        <w:t xml:space="preserve"> </w:t>
      </w:r>
      <w:r>
        <w:t>will not be returned to applicants. You will receive an e-mail after the application</w:t>
      </w:r>
      <w:r>
        <w:t xml:space="preserve"> </w:t>
      </w:r>
      <w:r>
        <w:t>deadline confirming that your application has been received.</w:t>
      </w:r>
    </w:p>
    <w:p w:rsidR="00403CE8" w:rsidRDefault="00403CE8" w:rsidP="00F64434">
      <w:pPr>
        <w:spacing w:after="120"/>
        <w:ind w:left="360"/>
      </w:pPr>
      <w:r>
        <w:t>3. Decisions will be based solely upon the quality of the submitted information.</w:t>
      </w:r>
    </w:p>
    <w:p w:rsidR="00403CE8" w:rsidRDefault="00403CE8" w:rsidP="00F64434">
      <w:pPr>
        <w:spacing w:after="120"/>
        <w:ind w:left="360"/>
      </w:pPr>
      <w:r>
        <w:t>4. The winner of the NAPS Dissertation Final Year Grant will be chosen by May.</w:t>
      </w:r>
      <w:r>
        <w:t xml:space="preserve"> </w:t>
      </w:r>
      <w:r>
        <w:t>Recipients will be notified by e-mail before the convening of the annual meeting in</w:t>
      </w:r>
      <w:r>
        <w:t xml:space="preserve"> </w:t>
      </w:r>
      <w:r>
        <w:t>Chicago (or, in every fourth year, before we join in at Oxford Patristics). In the years</w:t>
      </w:r>
      <w:r>
        <w:t xml:space="preserve"> </w:t>
      </w:r>
      <w:r>
        <w:t xml:space="preserve">when NAPS convenes, </w:t>
      </w:r>
      <w:r>
        <w:lastRenderedPageBreak/>
        <w:t>the winner will be announced at the meeting. Winners will also be</w:t>
      </w:r>
      <w:r>
        <w:t xml:space="preserve"> </w:t>
      </w:r>
      <w:r>
        <w:t>listed on the NAPS website.</w:t>
      </w:r>
    </w:p>
    <w:p w:rsidR="004E506E" w:rsidRDefault="00403CE8" w:rsidP="00F64434">
      <w:pPr>
        <w:spacing w:after="120"/>
        <w:ind w:left="360"/>
      </w:pPr>
      <w:r>
        <w:t>5. By the end of May in the year following the granting of the award, the NAPS</w:t>
      </w:r>
      <w:r>
        <w:t xml:space="preserve"> </w:t>
      </w:r>
      <w:r>
        <w:t>Dissertation Final Year Grant recipient must submit a two page final report specifying</w:t>
      </w:r>
      <w:r>
        <w:t xml:space="preserve"> </w:t>
      </w:r>
      <w:r>
        <w:t>how the funds were used and summarize the outcome and expectations for defense of the</w:t>
      </w:r>
      <w:r>
        <w:t xml:space="preserve"> </w:t>
      </w:r>
      <w:r>
        <w:t>thesis. This report must be signed both by the award recipient and his or her dissertation</w:t>
      </w:r>
      <w:r>
        <w:t xml:space="preserve"> </w:t>
      </w:r>
      <w:r>
        <w:t xml:space="preserve">advisor. </w:t>
      </w:r>
    </w:p>
    <w:sectPr w:rsidR="004E5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E8"/>
    <w:rsid w:val="00011611"/>
    <w:rsid w:val="00263083"/>
    <w:rsid w:val="00403CE8"/>
    <w:rsid w:val="004E506E"/>
    <w:rsid w:val="005C1A8A"/>
    <w:rsid w:val="006C0B4F"/>
    <w:rsid w:val="00F6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49EFA-6000-4852-A03B-CA144D8B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C0B4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Brumback</dc:creator>
  <cp:keywords/>
  <dc:description/>
  <cp:lastModifiedBy>Richard Brumback</cp:lastModifiedBy>
  <cp:revision>2</cp:revision>
  <dcterms:created xsi:type="dcterms:W3CDTF">2017-01-03T16:36:00Z</dcterms:created>
  <dcterms:modified xsi:type="dcterms:W3CDTF">2017-01-03T16:51:00Z</dcterms:modified>
</cp:coreProperties>
</file>